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4" w:rsidRPr="00024554" w:rsidRDefault="00024554" w:rsidP="00024554">
      <w:pPr>
        <w:jc w:val="center"/>
        <w:rPr>
          <w:b/>
          <w:noProof/>
          <w:color w:val="FF0000"/>
          <w:sz w:val="36"/>
          <w:szCs w:val="36"/>
        </w:rPr>
      </w:pPr>
      <w:r w:rsidRPr="00024554">
        <w:rPr>
          <w:b/>
          <w:noProof/>
          <w:color w:val="FF0000"/>
          <w:sz w:val="36"/>
          <w:szCs w:val="36"/>
        </w:rPr>
        <w:t>Notice de</w:t>
      </w:r>
      <w:r>
        <w:rPr>
          <w:b/>
          <w:noProof/>
          <w:color w:val="FF0000"/>
          <w:sz w:val="36"/>
          <w:szCs w:val="36"/>
        </w:rPr>
        <w:t xml:space="preserve"> </w:t>
      </w:r>
      <w:r w:rsidRPr="00024554">
        <w:rPr>
          <w:b/>
          <w:noProof/>
          <w:color w:val="FF0000"/>
          <w:sz w:val="36"/>
          <w:szCs w:val="36"/>
        </w:rPr>
        <w:t>montage tente anglaise 6m50x3m90</w:t>
      </w:r>
    </w:p>
    <w:p w:rsidR="00FD6E6A" w:rsidRDefault="00FD6E6A" w:rsidP="000245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97836" cy="1800000"/>
            <wp:effectExtent l="19050" t="0" r="2464" b="0"/>
            <wp:docPr id="20" name="Image 12" descr="D:\Stockage\Boulot le 21.06.15\Surplus\Matos\toile de tente\tentes GB\6m50 x 3m90\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tockage\Boulot le 21.06.15\Surplus\Matos\toile de tente\tentes GB\6m50 x 3m90\IMG_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6A">
        <w:rPr>
          <w:noProof/>
        </w:rPr>
        <w:drawing>
          <wp:inline distT="0" distB="0" distL="0" distR="0">
            <wp:extent cx="2397836" cy="1800000"/>
            <wp:effectExtent l="19050" t="0" r="2464" b="0"/>
            <wp:docPr id="27" name="Image 13" descr="D:\Stockage\Boulot le 21.06.15\Surplus\Matos\toile de tente\tentes GB\6m50 x 3m90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tockage\Boulot le 21.06.15\Surplus\Matos\toile de tente\tentes GB\6m50 x 3m90\IMG_0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6A" w:rsidRDefault="00FD6E6A" w:rsidP="00024554">
      <w:pPr>
        <w:jc w:val="center"/>
      </w:pPr>
      <w:r>
        <w:rPr>
          <w:noProof/>
        </w:rPr>
        <w:t xml:space="preserve">Installer les croisillons </w:t>
      </w:r>
      <w:r w:rsidR="00353EB0">
        <w:rPr>
          <w:noProof/>
        </w:rPr>
        <w:t>plats (en acier couverts de PVC)</w:t>
      </w:r>
      <w:r>
        <w:rPr>
          <w:noProof/>
        </w:rPr>
        <w:t xml:space="preserve"> pour poser les barres transversalles non visibles sur cette notice</w:t>
      </w:r>
      <w:r w:rsidR="00353EB0">
        <w:rPr>
          <w:noProof/>
        </w:rPr>
        <w:t>.</w:t>
      </w:r>
    </w:p>
    <w:p w:rsidR="005D37D7" w:rsidRDefault="00FD6E6A" w:rsidP="00024554">
      <w:pPr>
        <w:jc w:val="center"/>
      </w:pPr>
      <w:r>
        <w:rPr>
          <w:noProof/>
        </w:rPr>
        <w:drawing>
          <wp:inline distT="0" distB="0" distL="0" distR="0">
            <wp:extent cx="2400201" cy="1800000"/>
            <wp:effectExtent l="19050" t="0" r="99" b="0"/>
            <wp:docPr id="22" name="Image 14" descr="D:\Stockage\Boulot le 21.06.15\Surplus\Matos\toile de tente\tentes GB\6m50 x 3m90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tockage\Boulot le 21.06.15\Surplus\Matos\toile de tente\tentes GB\6m50 x 3m90\IMG_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0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201" cy="1800000"/>
            <wp:effectExtent l="19050" t="0" r="99" b="0"/>
            <wp:docPr id="23" name="Image 15" descr="D:\Stockage\Boulot le 21.06.15\Surplus\Matos\toile de tente\tentes GB\6m50 x 3m90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tockage\Boulot le 21.06.15\Surplus\Matos\toile de tente\tentes GB\6m50 x 3m90\IMG_0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0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DA5" w:rsidRPr="004D4DA5">
        <w:drawing>
          <wp:inline distT="0" distB="0" distL="0" distR="0">
            <wp:extent cx="2700284" cy="1800000"/>
            <wp:effectExtent l="19050" t="0" r="4816" b="0"/>
            <wp:docPr id="30" name="Image 19" descr="D:\Stockage\Boulot le 21.06.15\Surplus\Matos\toile de tente\tentes anglaise 4x4m\Photos 4x4m d'origine\IMG_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tockage\Boulot le 21.06.15\Surplus\Matos\toile de tente\tentes anglaise 4x4m\Photos 4x4m d'origine\IMG_7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D7" w:rsidRDefault="005D37D7" w:rsidP="00024554">
      <w:pPr>
        <w:jc w:val="center"/>
      </w:pPr>
      <w:r>
        <w:t>Prenez comme repaire les manchons pour y passer les croisillons (comme sur la photo)</w:t>
      </w:r>
    </w:p>
    <w:p w:rsidR="00000000" w:rsidRDefault="005D37D7" w:rsidP="00024554">
      <w:pPr>
        <w:jc w:val="center"/>
      </w:pPr>
      <w:r>
        <w:rPr>
          <w:noProof/>
        </w:rPr>
        <w:drawing>
          <wp:inline distT="0" distB="0" distL="0" distR="0">
            <wp:extent cx="2400227" cy="1800000"/>
            <wp:effectExtent l="19050" t="0" r="73" b="0"/>
            <wp:docPr id="33" name="Image 7" descr="C:\Users\Sakuraba\Desktop\Photos réduites\IMG_0345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kuraba\Desktop\Photos réduites\IMG_0345 (Copi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2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DA5" w:rsidRPr="004D4DA5">
        <w:drawing>
          <wp:inline distT="0" distB="0" distL="0" distR="0">
            <wp:extent cx="2700284" cy="1800000"/>
            <wp:effectExtent l="19050" t="0" r="4816" b="0"/>
            <wp:docPr id="31" name="Image 18" descr="D:\Stockage\Boulot le 21.06.15\Surplus\Matos\toile de tente\tentes anglaise 4x4m\Photos 4x4m d'origine\IMG_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tockage\Boulot le 21.06.15\Surplus\Matos\toile de tente\tentes anglaise 4x4m\Photos 4x4m d'origine\IMG_7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54" w:rsidRDefault="00024554" w:rsidP="00024554">
      <w:pPr>
        <w:jc w:val="center"/>
      </w:pPr>
      <w:r>
        <w:lastRenderedPageBreak/>
        <w:t>Après avoir monté le sommet (pyramide)</w:t>
      </w:r>
      <w:r w:rsidR="006C2FCB">
        <w:t>,</w:t>
      </w:r>
      <w:r>
        <w:t xml:space="preserve"> monter le reste de l’armature côté par côté en installant 2 tubes à la fois.</w:t>
      </w:r>
      <w:r w:rsidR="006C2FCB">
        <w:t xml:space="preserve"> Puis finir le </w:t>
      </w:r>
      <w:r w:rsidR="006C2FCB" w:rsidRPr="006C2FCB">
        <w:t>laçage</w:t>
      </w:r>
      <w:r w:rsidR="006C2FCB">
        <w:t xml:space="preserve"> de la tente. </w:t>
      </w:r>
    </w:p>
    <w:p w:rsidR="006C2FCB" w:rsidRDefault="006C2FCB" w:rsidP="00024554">
      <w:pPr>
        <w:jc w:val="center"/>
      </w:pPr>
      <w:r>
        <w:t>Planter des piquets dans tous les gros œillets de la partie basse de la tente.</w:t>
      </w:r>
    </w:p>
    <w:p w:rsidR="00FD6E6A" w:rsidRDefault="00FD6E6A" w:rsidP="00024554">
      <w:pPr>
        <w:jc w:val="center"/>
      </w:pPr>
      <w:r>
        <w:rPr>
          <w:noProof/>
        </w:rPr>
        <w:drawing>
          <wp:inline distT="0" distB="0" distL="0" distR="0">
            <wp:extent cx="2397836" cy="1800000"/>
            <wp:effectExtent l="19050" t="0" r="2464" b="0"/>
            <wp:docPr id="26" name="Image 17" descr="C:\Users\Sakuraba\Desktop\Photos réduites\IMG_0348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kuraba\Desktop\Photos réduites\IMG_0348 (Copi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B0" w:rsidRDefault="00353EB0" w:rsidP="00353EB0">
      <w:pPr>
        <w:jc w:val="center"/>
      </w:pPr>
      <w:r>
        <w:t>En ca de grand vent, il est conseillé de laisser les portes pendre tels des rideaux pour éviter que le vent ne fasse tomber la tente en arrière.</w:t>
      </w:r>
    </w:p>
    <w:p w:rsidR="00353EB0" w:rsidRPr="00FD6E6A" w:rsidRDefault="00353EB0" w:rsidP="00024554">
      <w:pPr>
        <w:jc w:val="center"/>
      </w:pPr>
    </w:p>
    <w:sectPr w:rsidR="00353EB0" w:rsidRPr="00FD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6E6A"/>
    <w:rsid w:val="00024554"/>
    <w:rsid w:val="00353EB0"/>
    <w:rsid w:val="004C1688"/>
    <w:rsid w:val="004D4DA5"/>
    <w:rsid w:val="0057418F"/>
    <w:rsid w:val="005D37D7"/>
    <w:rsid w:val="006C2FCB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Sakuraba</dc:creator>
  <cp:keywords/>
  <dc:description/>
  <cp:lastModifiedBy>Sakuraba</cp:lastModifiedBy>
  <cp:revision>9</cp:revision>
  <dcterms:created xsi:type="dcterms:W3CDTF">2015-07-29T14:10:00Z</dcterms:created>
  <dcterms:modified xsi:type="dcterms:W3CDTF">2015-07-29T14:46:00Z</dcterms:modified>
</cp:coreProperties>
</file>